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22C" w:rsidRPr="0035222C" w:rsidRDefault="0035222C" w:rsidP="003522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35222C" w:rsidRDefault="0035222C" w:rsidP="003522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 общественного объединения</w:t>
      </w:r>
    </w:p>
    <w:p w:rsidR="0035222C" w:rsidRPr="0035222C" w:rsidRDefault="0035222C" w:rsidP="003522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недоношенных детей «Рано»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О.Н. Скорбенко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2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СОГЛАШЕНИЕ ОБ ОБРАБОТКЕ ПЕРСОНАЛЬНЫХ ДАННЫХ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Соглашение об обработке персональных данных (далее – «Соглашение») направлено на защиту прав и свобод физических лиц, персональные данные которых обрабатывает </w:t>
      </w:r>
      <w:r w:rsidRPr="00A866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Республиканское общественное объединение родителей недоношенных детей «Рано»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3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A86650" w:rsidRPr="00A866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РОО </w:t>
      </w:r>
      <w:r w:rsidR="00C35304" w:rsidRPr="00A866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86650" w:rsidRPr="00A866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Рано</w:t>
      </w:r>
      <w:r w:rsidR="00C35304" w:rsidRPr="00A866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1.2 Соглашение разработано в соответствии с Законом Республики Беларусь «Об информации, информатизации и защите информации» от 10.11.2008 №</w:t>
      </w:r>
      <w:r w:rsidR="00E00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455-З (далее – «Закон») и иными законодательными актами Республики Беларусь.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1.3 Соглашение является общедоступным документом.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22C" w:rsidRPr="0035222C" w:rsidRDefault="00F0422C" w:rsidP="00352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Сведения о </w:t>
      </w:r>
      <w:r w:rsidR="00A86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РОО «Рано»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</w:t>
      </w:r>
      <w:r w:rsidR="00A86650" w:rsidRP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«Рано»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 2017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юстиции Республики Беларусь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Едином государственном регистре юридических лиц и индивидуальных предпринимателей </w:t>
      </w:r>
      <w:r w:rsidR="00F16F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егистрационным номером 805003632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2.2 Юридический адрес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«Рано»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>: 2200</w:t>
      </w:r>
      <w:r w:rsidR="009C674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Минск,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proofErr w:type="spellStart"/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Сторожевская</w:t>
      </w:r>
      <w:proofErr w:type="spellEnd"/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8, </w:t>
      </w:r>
      <w:proofErr w:type="spellStart"/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</w:t>
      </w:r>
      <w:proofErr w:type="spellEnd"/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>. 17Н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222C" w:rsidRPr="0035222C" w:rsidRDefault="00F0422C" w:rsidP="00F04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«Рано»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2200</w:t>
      </w:r>
      <w:r w:rsidR="009C674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Минск,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а/я 80</w:t>
      </w:r>
      <w:r w:rsidR="0035222C"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Сведения об обработке персональных данных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«Рано»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обрабатывает персональные данные на законной и справедливой основе для достижения 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уставных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целей, в том числе для оказания </w:t>
      </w:r>
      <w:r w:rsidR="00F0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 и передачи информации Владельцам персональных данных (далее – «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«Рано»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персональные данные непосредственно у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«Рано»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обрабатывает персональные данные автоматизированными и неавтоматизированными способами, с использованием средств вычислительной техники и без использования таких средств.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 Действия по обработке персональных данных включают получение, сбор, обработку, накопление, хранение и использование.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Обработка персональных данных </w:t>
      </w:r>
      <w:r w:rsidR="00A86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86650" w:rsidRP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«Рано»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обрабатывает персональные данные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правоотношений с ним в соответствии с законодательством Республики Беларусь.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РОО «Рано»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обрабатывает персональные данные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соблюдением норм законодательства Республика Беларусь с целью: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Родителей в качестве членов РОО «Рано»</w:t>
      </w:r>
      <w:r w:rsidR="00997E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0000" w:rsidRDefault="0035222C">
      <w:pPr>
        <w:pStyle w:val="Default"/>
      </w:pPr>
      <w:r w:rsidRPr="0035222C">
        <w:rPr>
          <w:rFonts w:eastAsia="Times New Roman"/>
          <w:lang w:eastAsia="ru-RU"/>
        </w:rPr>
        <w:t xml:space="preserve">4.2.2 </w:t>
      </w:r>
      <w:r w:rsidR="00FD2084">
        <w:rPr>
          <w:rFonts w:eastAsia="Times New Roman"/>
          <w:lang w:eastAsia="ru-RU"/>
        </w:rPr>
        <w:t>О</w:t>
      </w:r>
      <w:r w:rsidR="00A270C1" w:rsidRPr="00A270C1">
        <w:rPr>
          <w:rFonts w:eastAsia="Times New Roman"/>
          <w:lang w:eastAsia="ru-RU"/>
        </w:rPr>
        <w:t xml:space="preserve">существления </w:t>
      </w:r>
      <w:r w:rsidR="00A270C1" w:rsidRPr="00A270C1">
        <w:t xml:space="preserve">комплекса информационной, социальной, психологической, юридической и иной необходимой помощи </w:t>
      </w:r>
      <w:r w:rsidR="00A270C1" w:rsidRPr="00A270C1">
        <w:rPr>
          <w:rFonts w:eastAsia="Times New Roman"/>
          <w:lang w:eastAsia="ru-RU"/>
        </w:rPr>
        <w:t>недоношенн</w:t>
      </w:r>
      <w:r w:rsidR="00F340C9">
        <w:rPr>
          <w:rFonts w:eastAsia="Times New Roman"/>
          <w:lang w:eastAsia="ru-RU"/>
        </w:rPr>
        <w:t>ым</w:t>
      </w:r>
      <w:r w:rsidR="00A270C1" w:rsidRPr="00A270C1">
        <w:rPr>
          <w:rFonts w:eastAsia="Times New Roman"/>
          <w:lang w:eastAsia="ru-RU"/>
        </w:rPr>
        <w:t xml:space="preserve"> ребен</w:t>
      </w:r>
      <w:r w:rsidR="00F340C9">
        <w:rPr>
          <w:rFonts w:eastAsia="Times New Roman"/>
          <w:lang w:eastAsia="ru-RU"/>
        </w:rPr>
        <w:t>ком</w:t>
      </w:r>
      <w:r w:rsidR="00A270C1" w:rsidRPr="00A270C1">
        <w:rPr>
          <w:rFonts w:eastAsia="Times New Roman"/>
          <w:lang w:eastAsia="ru-RU"/>
        </w:rPr>
        <w:t xml:space="preserve"> (дет</w:t>
      </w:r>
      <w:r w:rsidR="00F340C9">
        <w:rPr>
          <w:rFonts w:eastAsia="Times New Roman"/>
          <w:lang w:eastAsia="ru-RU"/>
        </w:rPr>
        <w:t>ьми</w:t>
      </w:r>
      <w:r w:rsidR="00A270C1" w:rsidRPr="00A270C1">
        <w:rPr>
          <w:rFonts w:eastAsia="Times New Roman"/>
          <w:lang w:eastAsia="ru-RU"/>
        </w:rPr>
        <w:t>) Родителя.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C9">
        <w:rPr>
          <w:rFonts w:ascii="Times New Roman" w:eastAsia="Times New Roman" w:hAnsi="Times New Roman" w:cs="Times New Roman"/>
          <w:sz w:val="24"/>
          <w:szCs w:val="24"/>
          <w:lang w:eastAsia="ru-RU"/>
        </w:rPr>
        <w:t>4.2.3</w:t>
      </w:r>
      <w:r w:rsidR="00A86650" w:rsidRPr="00F34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0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86650" w:rsidRPr="00F340C9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нформирования об актуальных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новостях, статьях, анонсах </w:t>
      </w:r>
      <w:r w:rsidR="00F34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мероприятий, организуемых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«Рано»</w:t>
      </w:r>
      <w:r w:rsidR="00FD20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4.2.4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0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 статистики, учета членов РОО «Ран</w:t>
      </w:r>
      <w:r w:rsidR="004A790B">
        <w:rPr>
          <w:rFonts w:ascii="Times New Roman" w:eastAsia="Times New Roman" w:hAnsi="Times New Roman" w:cs="Times New Roman"/>
          <w:sz w:val="24"/>
          <w:szCs w:val="24"/>
          <w:lang w:eastAsia="ru-RU"/>
        </w:rPr>
        <w:t>о», с отображением</w:t>
      </w:r>
      <w:r w:rsidR="0007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в обобщенном виде в публичном поле (на сайте </w:t>
      </w:r>
      <w:hyperlink r:id="rId4" w:history="1">
        <w:r w:rsidR="00070DAB" w:rsidRPr="00104A6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A270C1" w:rsidRPr="00A270C1">
          <w:rPr>
            <w:rStyle w:val="a5"/>
          </w:rPr>
          <w:t>.</w:t>
        </w:r>
        <w:proofErr w:type="spellStart"/>
        <w:r w:rsidR="00070DAB" w:rsidRPr="00104A6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rano</w:t>
        </w:r>
        <w:proofErr w:type="spellEnd"/>
        <w:r w:rsidR="00A270C1" w:rsidRPr="00A270C1">
          <w:rPr>
            <w:rStyle w:val="a5"/>
          </w:rPr>
          <w:t>.</w:t>
        </w:r>
        <w:r w:rsidR="00070DAB" w:rsidRPr="00104A6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by</w:t>
        </w:r>
      </w:hyperlink>
      <w:r w:rsidR="00070DA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тематических страницах в социальных сетях, в средствах массовой информации).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</w:t>
      </w:r>
      <w:r w:rsidR="00A8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«Рано»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обрабатывает персональные данные </w:t>
      </w:r>
      <w:r w:rsidR="00E31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их согласия, предоставляемого </w:t>
      </w:r>
      <w:r w:rsidR="00E31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их законными представителями путем совершения конкретных действий на настоящем сайте «</w:t>
      </w:r>
      <w:proofErr w:type="spellStart"/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E311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rano</w:t>
      </w:r>
      <w:proofErr w:type="spellEnd"/>
      <w:r w:rsidR="00E311EA" w:rsidRPr="00E311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11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«Сайт»), в том числе, </w:t>
      </w:r>
      <w:proofErr w:type="gramStart"/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ограничиваясь,</w:t>
      </w:r>
      <w:r w:rsidR="00E3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регистрацией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личном кабинете, подпиской на </w:t>
      </w:r>
      <w:r w:rsidR="00E3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информационную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рассылку, а также проставлением отметки о согласии, в соответствии с Соглашением.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 </w:t>
      </w:r>
      <w:r w:rsidR="00A2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РОО «Рано»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обрабатывает персональные данные </w:t>
      </w:r>
      <w:r w:rsidR="00A23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A236C3"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дольше, чем того требуют цели обработки персональных данных, если иное не предусмотрено законодательством Республики Беларусь.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 </w:t>
      </w:r>
      <w:r w:rsidR="00A2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РОО «Рано»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собирать, хранить, обрабатывать и использовать следующие персональные данные </w:t>
      </w:r>
      <w:r w:rsidR="00953D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 предоставляемые </w:t>
      </w:r>
      <w:r w:rsidR="00A23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r w:rsidR="00A236C3"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для регистрации учетной записи на </w:t>
      </w:r>
      <w:r w:rsidR="00A236C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(номер мобильного телефона</w:t>
      </w:r>
      <w:r w:rsidR="00A2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00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пароль)</w:t>
      </w:r>
      <w:r w:rsidR="00A236C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сведения о паспортных данных Родителя, месте регистрации, ФИО недоношенных детей Родителей, медицинскую информацию по недоношенным детям Родителя.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E005E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данные, получаемые при доступе к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айту, включающие в себя сведения о технических средствах (устройствах), технологическом взаимодействии с сайтом, в т. ч. IP-адрес, </w:t>
      </w:r>
      <w:r w:rsidR="00A270C1" w:rsidRPr="00A2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файлы </w:t>
      </w:r>
      <w:proofErr w:type="spellStart"/>
      <w:r w:rsidR="00A270C1" w:rsidRPr="00A270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Сведения об обеспечении безопасности персональных данных </w:t>
      </w:r>
      <w:r w:rsidR="003950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РОО «Рано»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proofErr w:type="gramStart"/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авторизации доступа к личному кабинету на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используется логин (</w:t>
      </w:r>
      <w:r w:rsidR="00426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пароль </w:t>
      </w:r>
      <w:r w:rsidR="00F34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за сохранность данной информации несет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 w:rsidR="003950DF"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вправе передавать собственный логин и пароль третьим лицам, а также обязан предпринимать меры по обеспечению их конфиденциальности.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Меры по обеспечению безопасности персональных данных при их обработке, применяемые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«Рано»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планируются и реализуются в целях обеспечения соответствия требованиям Закона, а также иных законодательных актов Республики Беларусь.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Права </w:t>
      </w:r>
      <w:r w:rsidR="003950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 w:rsidR="003950DF"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5340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уточнение (изменение) его персональных данных в случае, если они являются неполными, устаревшими, неточными;</w:t>
      </w:r>
    </w:p>
    <w:p w:rsidR="0053404E" w:rsidRPr="0035222C" w:rsidRDefault="0035222C" w:rsidP="00534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5340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534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с РОО «Рано» в части предоставления персональных данных, </w:t>
      </w:r>
      <w:r w:rsidR="0053404E"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предусмотренном законодательством Республики Беларусь.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22C" w:rsidRPr="0035222C" w:rsidRDefault="0035222C" w:rsidP="00352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Заключительные положения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Соглашение и отношения между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РОО «Рано»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</w:t>
      </w:r>
      <w:r w:rsidR="003950DF"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регулируются в соответствии с законодательством Республики Беларусь. Вопросы, не урегулированные Соглашением, подлежат разрешению в соответствии с законодательством Республики Беларусь.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 Соглашение представляет собой публичную оферту, в соответствии с частью 2 статьи 407 Гражданского Кодекса Республики Беларусь. Факт проставления отметки о согласии с содержанием Соглашения Клиентом на Сайте является полным и безоговорочным акцептом настоящего Соглашения. Незнание положений Соглашения не освобождает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</w:t>
      </w:r>
      <w:r w:rsidR="003950DF"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ответственности за несоблюдение его условий.</w:t>
      </w:r>
    </w:p>
    <w:p w:rsidR="0035222C" w:rsidRPr="0035222C" w:rsidRDefault="0035222C" w:rsidP="0035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РОО «Рано»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оставляет за собой право по своему личному усмотрению изменять и (или) дополнять Соглашение в любое время без предварительного и (или) последующего уведомления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Действующая редакция Соглашения доступна в интерфейсе Сайта.</w:t>
      </w:r>
    </w:p>
    <w:p w:rsidR="006742A3" w:rsidRDefault="0035222C">
      <w:pPr>
        <w:spacing w:before="100" w:beforeAutospacing="1" w:after="100" w:afterAutospacing="1" w:line="240" w:lineRule="auto"/>
      </w:pP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 Настоящее Соглашение в отношении </w:t>
      </w:r>
      <w:r w:rsidR="00997E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</w:t>
      </w:r>
      <w:r w:rsidR="003950DF"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вступает в силу с момента совершения 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</w:t>
      </w:r>
      <w:r w:rsidR="003950DF"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2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 указанных в пункте 7.2 Соглашения</w:t>
      </w:r>
      <w:r w:rsidR="003950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6742A3" w:rsidSect="00A27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Babkov">
    <w15:presenceInfo w15:providerId="Windows Live" w15:userId="8050a87db571ec3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/>
  <w:rsids>
    <w:rsidRoot w:val="0035222C"/>
    <w:rsid w:val="00070DAB"/>
    <w:rsid w:val="001573E5"/>
    <w:rsid w:val="0035222C"/>
    <w:rsid w:val="003950DF"/>
    <w:rsid w:val="004262A5"/>
    <w:rsid w:val="004A790B"/>
    <w:rsid w:val="0053404E"/>
    <w:rsid w:val="006742A3"/>
    <w:rsid w:val="00951148"/>
    <w:rsid w:val="00953D09"/>
    <w:rsid w:val="00997EB4"/>
    <w:rsid w:val="009C6742"/>
    <w:rsid w:val="00A236C3"/>
    <w:rsid w:val="00A270C1"/>
    <w:rsid w:val="00A86650"/>
    <w:rsid w:val="00C35304"/>
    <w:rsid w:val="00DC2893"/>
    <w:rsid w:val="00E005EA"/>
    <w:rsid w:val="00E311EA"/>
    <w:rsid w:val="00EC73A3"/>
    <w:rsid w:val="00F0422C"/>
    <w:rsid w:val="00F16FDD"/>
    <w:rsid w:val="00F340C9"/>
    <w:rsid w:val="00FD2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C1"/>
  </w:style>
  <w:style w:type="paragraph" w:styleId="2">
    <w:name w:val="heading 2"/>
    <w:basedOn w:val="a"/>
    <w:link w:val="20"/>
    <w:uiPriority w:val="9"/>
    <w:qFormat/>
    <w:rsid w:val="003522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22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5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222C"/>
    <w:rPr>
      <w:b/>
      <w:bCs/>
    </w:rPr>
  </w:style>
  <w:style w:type="character" w:styleId="a5">
    <w:name w:val="Hyperlink"/>
    <w:basedOn w:val="a0"/>
    <w:uiPriority w:val="99"/>
    <w:unhideWhenUsed/>
    <w:rsid w:val="0035222C"/>
    <w:rPr>
      <w:color w:val="0000FF"/>
      <w:u w:val="single"/>
    </w:rPr>
  </w:style>
  <w:style w:type="paragraph" w:customStyle="1" w:styleId="Default">
    <w:name w:val="Default"/>
    <w:rsid w:val="00F340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7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0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hyperlink" Target="http://www.rano.by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032822881B444A04D32CCCCCE3CD0" ma:contentTypeVersion="9" ma:contentTypeDescription="Create a new document." ma:contentTypeScope="" ma:versionID="5a3e0047261cc53050a639cbc2cb3048">
  <xsd:schema xmlns:xsd="http://www.w3.org/2001/XMLSchema" xmlns:xs="http://www.w3.org/2001/XMLSchema" xmlns:p="http://schemas.microsoft.com/office/2006/metadata/properties" xmlns:ns2="a731be7d-ca0a-4428-9190-52e2891ab7e2" xmlns:ns3="67ec877e-c71c-4305-91e1-593b4e5c3ab2" targetNamespace="http://schemas.microsoft.com/office/2006/metadata/properties" ma:root="true" ma:fieldsID="46b12f4d8fa5aafba2c15b338de9fea4" ns2:_="" ns3:_="">
    <xsd:import namespace="a731be7d-ca0a-4428-9190-52e2891ab7e2"/>
    <xsd:import namespace="67ec877e-c71c-4305-91e1-593b4e5c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1be7d-ca0a-4428-9190-52e2891ab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c877e-c71c-4305-91e1-593b4e5c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F8E09A-0689-47EF-8CAC-E95F230D868A}"/>
</file>

<file path=customXml/itemProps2.xml><?xml version="1.0" encoding="utf-8"?>
<ds:datastoreItem xmlns:ds="http://schemas.openxmlformats.org/officeDocument/2006/customXml" ds:itemID="{9CB8E565-96B0-4158-BB14-D9A756DD4AB0}"/>
</file>

<file path=customXml/itemProps3.xml><?xml version="1.0" encoding="utf-8"?>
<ds:datastoreItem xmlns:ds="http://schemas.openxmlformats.org/officeDocument/2006/customXml" ds:itemID="{04ABC79D-196C-4691-A2CA-4842BD6C17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Babkov</dc:creator>
  <cp:lastModifiedBy>User</cp:lastModifiedBy>
  <cp:revision>2</cp:revision>
  <dcterms:created xsi:type="dcterms:W3CDTF">2020-07-06T07:21:00Z</dcterms:created>
  <dcterms:modified xsi:type="dcterms:W3CDTF">2020-07-06T07:21:00Z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0x010100328032822881B444A04D32CCCCCE3CD0</vt:lpwstr>
  </property>
</Properties>
</file>